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0000002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пользователя сайта на обработку персональных данных</w:t>
      </w:r>
    </w:p>
    <w:p w14:paraId="00000003" w14:textId="77777777" w:rsidR="00B24B2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09CB7A00" w:rsidR="00B24B23" w:rsidRDefault="0000000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свободно, своей волей и в своем интересе даю согласие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1F22C3">
        <w:rPr>
          <w:rFonts w:ascii="Times New Roman" w:eastAsia="Times New Roman" w:hAnsi="Times New Roman" w:cs="Times New Roman"/>
          <w:sz w:val="24"/>
          <w:szCs w:val="24"/>
          <w:lang w:val="ru-RU"/>
        </w:rPr>
        <w:t>Коммерческая система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="001F22C3" w:rsidRPr="001F22C3">
        <w:rPr>
          <w:rFonts w:ascii="Times New Roman" w:eastAsia="Times New Roman" w:hAnsi="Times New Roman" w:cs="Times New Roman"/>
          <w:sz w:val="24"/>
          <w:szCs w:val="24"/>
        </w:rPr>
        <w:t>1217800194358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1F22C3" w:rsidRPr="001F22C3">
        <w:rPr>
          <w:rFonts w:ascii="Times New Roman" w:eastAsia="Times New Roman" w:hAnsi="Times New Roman" w:cs="Times New Roman"/>
          <w:sz w:val="24"/>
          <w:szCs w:val="24"/>
        </w:rPr>
        <w:t>7801707517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именуемому в дальнейшем «Компания»,  на автоматизированную и неавтоматизированную обработку моих персональных данных, в том числе с использованием сайта </w:t>
      </w:r>
      <w:r w:rsidR="001F22C3" w:rsidRPr="001F22C3">
        <w:rPr>
          <w:rFonts w:ascii="Times New Roman" w:eastAsia="Times New Roman" w:hAnsi="Times New Roman" w:cs="Times New Roman"/>
          <w:sz w:val="24"/>
          <w:szCs w:val="24"/>
        </w:rPr>
        <w:t>https://set-complex.ru/</w:t>
      </w:r>
      <w:r w:rsidR="00E46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- сайт) в соответствии со следующим перечнем:</w:t>
      </w:r>
    </w:p>
    <w:p w14:paraId="00000005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фамилия, имя и условия Заказа в случае его оформления;</w:t>
      </w:r>
    </w:p>
    <w:p w14:paraId="00000006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источник захода на сайт и информация поискового или рекламного запроса;</w:t>
      </w:r>
    </w:p>
    <w:p w14:paraId="00000007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00000008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пользовательские клики, просмотры страниц, заполнения полей, показы и просмотры баннеров и видео;</w:t>
      </w:r>
    </w:p>
    <w:p w14:paraId="00000009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данные, характеризующие аудиторные сегменты;</w:t>
      </w:r>
    </w:p>
    <w:p w14:paraId="0000000A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параметры сессии;</w:t>
      </w:r>
    </w:p>
    <w:p w14:paraId="0000000B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времени посещения;</w:t>
      </w:r>
    </w:p>
    <w:p w14:paraId="0000000C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идентификатор пользователя, хранимый в cookie,</w:t>
      </w:r>
    </w:p>
    <w:p w14:paraId="0000000D" w14:textId="5637EEDD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оформления гражданско-правовых отношений, ведения реестра клиентов, оказания гражданам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6CFB6939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даю свое согласие на предоставление Компанией моих персональных данных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</w:rPr>
        <w:t>, с которыми сотрудничает Компания. Компания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0000000F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</w:p>
    <w:p w14:paraId="00000010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B24B23" w:rsidRDefault="00B24B23"/>
    <w:sectPr w:rsidR="00B24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23"/>
    <w:rsid w:val="001F22C3"/>
    <w:rsid w:val="007A4EA2"/>
    <w:rsid w:val="00B24B23"/>
    <w:rsid w:val="00C36D75"/>
    <w:rsid w:val="00E46C2A"/>
    <w:rsid w:val="00F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3D56"/>
  <w15:docId w15:val="{E0006A9D-AF66-4828-815D-7FB946D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kcxsnPtZHvnJ6ID2zT2IaZlSg==">CgMxLjA4AHIhMXl0Wm0xT0RyTzIwQ1I2UXNuSXdFY09NZWJTSnYyMlZo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 Bylich</cp:lastModifiedBy>
  <cp:revision>5</cp:revision>
  <dcterms:created xsi:type="dcterms:W3CDTF">2025-05-15T10:33:00Z</dcterms:created>
  <dcterms:modified xsi:type="dcterms:W3CDTF">2025-05-15T11:25:00Z</dcterms:modified>
</cp:coreProperties>
</file>